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D85802" w:rsidRDefault="00B8717B" w:rsidP="0013756A">
      <w:pPr>
        <w:pStyle w:val="Citationintense"/>
      </w:pPr>
      <w:proofErr w:type="spellStart"/>
      <w:r w:rsidRPr="00B8717B">
        <w:t>Franklyn</w:t>
      </w:r>
      <w:proofErr w:type="spellEnd"/>
      <w:r w:rsidRPr="00B8717B">
        <w:t xml:space="preserve"> Dakota</w:t>
      </w:r>
    </w:p>
    <w:p w:rsidR="006A104C" w:rsidRDefault="00FB26EF" w:rsidP="006A104C">
      <w:pPr>
        <w:jc w:val="both"/>
        <w:rPr>
          <w:noProof/>
          <w:lang w:eastAsia="fr-FR"/>
        </w:rPr>
      </w:pPr>
      <w:r>
        <w:rPr>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761423" cy="2271562"/>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ranklyn.tiff"/>
                    <pic:cNvPicPr/>
                  </pic:nvPicPr>
                  <pic:blipFill>
                    <a:blip r:embed="rId5">
                      <a:extLst>
                        <a:ext uri="{28A0092B-C50C-407E-A947-70E740481C1C}">
                          <a14:useLocalDpi xmlns:a14="http://schemas.microsoft.com/office/drawing/2010/main" val="0"/>
                        </a:ext>
                      </a:extLst>
                    </a:blip>
                    <a:stretch>
                      <a:fillRect/>
                    </a:stretch>
                  </pic:blipFill>
                  <pic:spPr>
                    <a:xfrm>
                      <a:off x="0" y="0"/>
                      <a:ext cx="1761423" cy="2271562"/>
                    </a:xfrm>
                    <a:prstGeom prst="rect">
                      <a:avLst/>
                    </a:prstGeom>
                  </pic:spPr>
                </pic:pic>
              </a:graphicData>
            </a:graphic>
            <wp14:sizeRelH relativeFrom="page">
              <wp14:pctWidth>0</wp14:pctWidth>
            </wp14:sizeRelH>
            <wp14:sizeRelV relativeFrom="page">
              <wp14:pctHeight>0</wp14:pctHeight>
            </wp14:sizeRelV>
          </wp:anchor>
        </w:drawing>
      </w:r>
      <w:r w:rsidR="00B2313E" w:rsidRPr="00B2313E">
        <w:t xml:space="preserve"> </w:t>
      </w:r>
      <w:r w:rsidR="00B8717B" w:rsidRPr="007E4693">
        <w:rPr>
          <w:b/>
          <w:noProof/>
          <w:lang w:eastAsia="fr-FR"/>
        </w:rPr>
        <w:t>Franklyn Dakota</w:t>
      </w:r>
      <w:r w:rsidR="00B8717B">
        <w:rPr>
          <w:noProof/>
          <w:lang w:eastAsia="fr-FR"/>
        </w:rPr>
        <w:t>, étudiant demathématiques en premier cycle</w:t>
      </w:r>
      <w:r w:rsidR="006A104C">
        <w:rPr>
          <w:noProof/>
          <w:lang w:eastAsia="fr-FR"/>
        </w:rPr>
        <w:t xml:space="preserve"> </w:t>
      </w:r>
      <w:r w:rsidR="00B8717B">
        <w:rPr>
          <w:noProof/>
          <w:lang w:eastAsia="fr-FR"/>
        </w:rPr>
        <w:t>(membre), 20 ans</w:t>
      </w:r>
      <w:r w:rsidR="00563820">
        <w:rPr>
          <w:noProof/>
          <w:lang w:eastAsia="fr-FR"/>
        </w:rPr>
        <w:t>.</w:t>
      </w:r>
    </w:p>
    <w:p w:rsidR="006A104C" w:rsidRDefault="00B8717B" w:rsidP="006A104C">
      <w:pPr>
        <w:jc w:val="both"/>
        <w:rPr>
          <w:noProof/>
          <w:lang w:eastAsia="fr-FR"/>
        </w:rPr>
      </w:pPr>
      <w:r w:rsidRPr="006A104C">
        <w:rPr>
          <w:b/>
          <w:noProof/>
          <w:lang w:eastAsia="fr-FR"/>
        </w:rPr>
        <w:t>Franklyn</w:t>
      </w:r>
      <w:r>
        <w:rPr>
          <w:noProof/>
          <w:lang w:eastAsia="fr-FR"/>
        </w:rPr>
        <w:t>, lorsqu’il n’étudie pas les mathématiques, est journaliste amateur et écrit dansle journal étudiant de l’université. Il rêve de devenir un jour un célèbre auteur de récits de science-fiction. Chargé de rédiger les comptes rendus des enquêtes de la société, il doit souvent laisser de côté les événements les plus macabres et bizarres dans lesquels lui et ses amis se retrouvent, les sensibilités du public étant ce qu’elles sont. Lorsqu’il n’est pas plongé dans ses formules, il aime s’investir dans le théâtre amateur.</w:t>
      </w:r>
    </w:p>
    <w:p w:rsidR="00A728A1" w:rsidRDefault="00B8717B" w:rsidP="006A104C">
      <w:pPr>
        <w:jc w:val="both"/>
        <w:rPr>
          <w:noProof/>
          <w:lang w:eastAsia="fr-FR"/>
        </w:rPr>
      </w:pPr>
      <w:r w:rsidRPr="007E4693">
        <w:rPr>
          <w:b/>
          <w:noProof/>
          <w:lang w:eastAsia="fr-FR"/>
        </w:rPr>
        <w:t>Chance :</w:t>
      </w:r>
      <w:r>
        <w:rPr>
          <w:noProof/>
          <w:lang w:eastAsia="fr-FR"/>
        </w:rPr>
        <w:t xml:space="preserve"> 60</w:t>
      </w:r>
    </w:p>
    <w:p w:rsidR="00A728A1" w:rsidRDefault="00B8717B" w:rsidP="006A104C">
      <w:pPr>
        <w:jc w:val="both"/>
        <w:rPr>
          <w:noProof/>
          <w:lang w:eastAsia="fr-FR"/>
        </w:rPr>
      </w:pPr>
      <w:r w:rsidRPr="00A728A1">
        <w:rPr>
          <w:b/>
          <w:noProof/>
          <w:lang w:eastAsia="fr-FR"/>
        </w:rPr>
        <w:t>Description :</w:t>
      </w:r>
      <w:r>
        <w:rPr>
          <w:noProof/>
          <w:lang w:eastAsia="fr-FR"/>
        </w:rPr>
        <w:t xml:space="preserve"> air studieux, la moustache taillée.</w:t>
      </w:r>
    </w:p>
    <w:p w:rsidR="00A728A1" w:rsidRDefault="00B8717B" w:rsidP="006A104C">
      <w:pPr>
        <w:jc w:val="both"/>
        <w:rPr>
          <w:noProof/>
          <w:lang w:eastAsia="fr-FR"/>
        </w:rPr>
      </w:pPr>
      <w:r w:rsidRPr="00A728A1">
        <w:rPr>
          <w:b/>
          <w:noProof/>
          <w:lang w:eastAsia="fr-FR"/>
        </w:rPr>
        <w:t>Idéologie et croyances :</w:t>
      </w:r>
      <w:r>
        <w:rPr>
          <w:noProof/>
          <w:lang w:eastAsia="fr-FR"/>
        </w:rPr>
        <w:t xml:space="preserve"> je deviendrai un auteur aussi célèbre que H. G. Wells.</w:t>
      </w:r>
    </w:p>
    <w:p w:rsidR="00F23A24" w:rsidRDefault="00B8717B" w:rsidP="006A104C">
      <w:pPr>
        <w:jc w:val="both"/>
        <w:rPr>
          <w:noProof/>
          <w:lang w:eastAsia="fr-FR"/>
        </w:rPr>
      </w:pPr>
      <w:r w:rsidRPr="00A728A1">
        <w:rPr>
          <w:b/>
          <w:noProof/>
          <w:lang w:eastAsia="fr-FR"/>
        </w:rPr>
        <w:t>Personnes importantes :</w:t>
      </w:r>
      <w:r>
        <w:rPr>
          <w:noProof/>
          <w:lang w:eastAsia="fr-FR"/>
        </w:rPr>
        <w:t xml:space="preserve"> ma mè</w:t>
      </w:r>
      <w:bookmarkStart w:id="0" w:name="_GoBack"/>
      <w:bookmarkEnd w:id="0"/>
      <w:r>
        <w:rPr>
          <w:noProof/>
          <w:lang w:eastAsia="fr-FR"/>
        </w:rPr>
        <w:t>re ; je l’appelle tous les jours.</w:t>
      </w:r>
    </w:p>
    <w:p w:rsidR="00A728A1" w:rsidRDefault="00B8717B" w:rsidP="006A104C">
      <w:pPr>
        <w:jc w:val="both"/>
        <w:rPr>
          <w:noProof/>
          <w:lang w:eastAsia="fr-FR"/>
        </w:rPr>
      </w:pPr>
      <w:r w:rsidRPr="00F23A24">
        <w:rPr>
          <w:b/>
          <w:noProof/>
          <w:lang w:eastAsia="fr-FR"/>
        </w:rPr>
        <w:t>Biens précieux :</w:t>
      </w:r>
      <w:r>
        <w:rPr>
          <w:noProof/>
          <w:lang w:eastAsia="fr-FR"/>
        </w:rPr>
        <w:t xml:space="preserve"> je ne vais nulle part sans mes fidèles stylo et bloc-notes.</w:t>
      </w:r>
    </w:p>
    <w:p w:rsidR="00021A0A" w:rsidRDefault="00B8717B" w:rsidP="006A104C">
      <w:pPr>
        <w:jc w:val="both"/>
        <w:rPr>
          <w:noProof/>
          <w:lang w:eastAsia="fr-FR"/>
        </w:rPr>
      </w:pPr>
      <w:r w:rsidRPr="00A728A1">
        <w:rPr>
          <w:b/>
          <w:noProof/>
          <w:lang w:eastAsia="fr-FR"/>
        </w:rPr>
        <w:t>Traits :</w:t>
      </w:r>
      <w:r>
        <w:rPr>
          <w:noProof/>
          <w:lang w:eastAsia="fr-FR"/>
        </w:rPr>
        <w:t xml:space="preserve"> je ne peux pas m’empêcher d’être curieux et j’adore les potins.</w:t>
      </w:r>
    </w:p>
    <w:p w:rsidR="007E4693" w:rsidRDefault="007E4693" w:rsidP="006A104C">
      <w:pPr>
        <w:jc w:val="both"/>
        <w:rPr>
          <w:noProof/>
          <w:lang w:eastAsia="fr-FR"/>
        </w:rPr>
      </w:pPr>
    </w:p>
    <w:p w:rsidR="007E4693" w:rsidRDefault="007E4693" w:rsidP="007E4693">
      <w:pPr>
        <w:pStyle w:val="Titre2"/>
        <w:jc w:val="both"/>
      </w:pPr>
      <w:r>
        <w:t>La Société pour l’Exploration de l’Inexpliqué</w:t>
      </w:r>
    </w:p>
    <w:p w:rsidR="007E4693" w:rsidRDefault="007E4693" w:rsidP="007E4693">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p>
    <w:p w:rsidR="007E4693" w:rsidRDefault="007E4693" w:rsidP="007E4693">
      <w:pPr>
        <w:jc w:val="both"/>
      </w:pPr>
      <w:r>
        <w:t>De nos jours, la société tient ses réunions une fois par mois dans la salle de lecture de la réserve de la bibliothèque, au cours desquelles on expose des récits et on conjecture sur des mystères.</w:t>
      </w:r>
    </w:p>
    <w:p w:rsidR="007E4693" w:rsidRDefault="007E4693" w:rsidP="007E4693">
      <w:pPr>
        <w:jc w:val="both"/>
      </w:pPr>
      <w:r>
        <w:t>Lorsqu’un cas intéressant est présenté, la société choisit les investigateurs les plus appropriés parmi ses membres pour lutter contre lui.</w:t>
      </w:r>
    </w:p>
    <w:p w:rsidR="007E4693" w:rsidRDefault="007E4693" w:rsidP="007E4693">
      <w:r>
        <w:br w:type="page"/>
      </w:r>
    </w:p>
    <w:p w:rsidR="007E4693" w:rsidRDefault="007E4693" w:rsidP="007E4693">
      <w:pPr>
        <w:pStyle w:val="Titre2"/>
      </w:pPr>
      <w:r>
        <w:lastRenderedPageBreak/>
        <w:t xml:space="preserve">Vacances au Sanatorium </w:t>
      </w:r>
    </w:p>
    <w:p w:rsidR="007E4693" w:rsidRPr="004B64FA" w:rsidRDefault="007E4693" w:rsidP="007E4693">
      <w:pPr>
        <w:jc w:val="both"/>
      </w:pPr>
      <w:r>
        <w:t xml:space="preserve">Cet été, </w:t>
      </w:r>
      <w:r w:rsidRPr="004B64FA">
        <w:rPr>
          <w:b/>
        </w:rPr>
        <w:t>Simon Winter</w:t>
      </w:r>
      <w:r>
        <w:t xml:space="preserve"> a organisé un séjour de quelques jours sur l'île, au sud-ouest de l'Angleterre. Le </w:t>
      </w:r>
      <w:r w:rsidRPr="008B7DE7">
        <w:rPr>
          <w:b/>
        </w:rPr>
        <w:t xml:space="preserve">Dr Aldous </w:t>
      </w:r>
      <w:proofErr w:type="spellStart"/>
      <w:r w:rsidRPr="008B7DE7">
        <w:rPr>
          <w:b/>
        </w:rPr>
        <w:t>Brewer</w:t>
      </w:r>
      <w:proofErr w:type="spellEnd"/>
      <w:r>
        <w:t>, un ami à lui, y mène des études expérimentales sur une sorte de subconscient collectif à l’origine de tous les mythes.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7E4693" w:rsidRDefault="007E4693" w:rsidP="007E4693">
      <w:pPr>
        <w:jc w:val="both"/>
      </w:pPr>
      <w:r>
        <w:t>C'est cette raison qui a motivé votre séjour sur l’île : un tel spécialiste, qui ne s'embarrasse pas des préjugés de ses pairs, vous garantira certainement de tardives et passionnantes discussions sur des phénomènes mystérieux.</w:t>
      </w:r>
    </w:p>
    <w:p w:rsidR="007E4693" w:rsidRDefault="007E4693" w:rsidP="007E4693">
      <w:pPr>
        <w:jc w:val="both"/>
      </w:pPr>
      <w:r>
        <w:t>A cela, l’occasion d’un séjour pittoresque tous frais payés, c’est une occasion à ne pas manquer !</w:t>
      </w:r>
    </w:p>
    <w:p w:rsidR="007E4693" w:rsidRDefault="007E4693" w:rsidP="007E4693">
      <w:pPr>
        <w:jc w:val="both"/>
      </w:pPr>
    </w:p>
    <w:p w:rsidR="007E4693" w:rsidRDefault="007E4693" w:rsidP="007E4693">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7E4693" w:rsidRPr="008B7DE7" w:rsidRDefault="007E4693" w:rsidP="007E4693">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7E4693" w:rsidRPr="008B7DE7" w:rsidRDefault="007E4693" w:rsidP="007E4693">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7E4693" w:rsidRDefault="007E4693" w:rsidP="007E4693">
      <w:pPr>
        <w:jc w:val="both"/>
      </w:pPr>
    </w:p>
    <w:p w:rsidR="007E4693" w:rsidRDefault="007E4693" w:rsidP="007E4693">
      <w:pPr>
        <w:pStyle w:val="Titre2"/>
        <w:jc w:val="both"/>
      </w:pPr>
      <w:r>
        <w:t>Les membres de la société</w:t>
      </w:r>
    </w:p>
    <w:p w:rsidR="007E4693" w:rsidRPr="00AD621F" w:rsidRDefault="007E4693" w:rsidP="007E4693">
      <w:pPr>
        <w:jc w:val="both"/>
      </w:pPr>
    </w:p>
    <w:p w:rsidR="007E4693" w:rsidRDefault="007E4693" w:rsidP="007E4693">
      <w:pPr>
        <w:pStyle w:val="Paragraphedeliste"/>
        <w:numPr>
          <w:ilvl w:val="0"/>
          <w:numId w:val="1"/>
        </w:numPr>
        <w:jc w:val="both"/>
      </w:pPr>
      <w:r>
        <w:t xml:space="preserve">« </w:t>
      </w:r>
      <w:proofErr w:type="spellStart"/>
      <w:r>
        <w:t>Chancey</w:t>
      </w:r>
      <w:proofErr w:type="spellEnd"/>
      <w:r>
        <w:t xml:space="preserve"> » Sam Marsh</w:t>
      </w:r>
    </w:p>
    <w:p w:rsidR="007E4693" w:rsidRDefault="007E4693" w:rsidP="007E4693">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7E4693" w:rsidRDefault="007E4693" w:rsidP="007E4693">
      <w:pPr>
        <w:pStyle w:val="Paragraphedeliste"/>
        <w:numPr>
          <w:ilvl w:val="0"/>
          <w:numId w:val="1"/>
        </w:numPr>
        <w:jc w:val="both"/>
      </w:pPr>
      <w:r w:rsidRPr="00AD621F">
        <w:t>Simon Winter, docteur en médecine</w:t>
      </w:r>
    </w:p>
    <w:p w:rsidR="007E4693" w:rsidRDefault="007E4693" w:rsidP="007E4693">
      <w:pPr>
        <w:pStyle w:val="Paragraphedeliste"/>
        <w:numPr>
          <w:ilvl w:val="0"/>
          <w:numId w:val="1"/>
        </w:numPr>
        <w:jc w:val="both"/>
      </w:pPr>
      <w:r w:rsidRPr="00AD621F">
        <w:t>Victoria Knight, bibliothécaire,</w:t>
      </w:r>
    </w:p>
    <w:p w:rsidR="007E4693" w:rsidRDefault="007E4693" w:rsidP="007E4693">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7E4693" w:rsidRDefault="007E4693" w:rsidP="007E4693">
      <w:pPr>
        <w:pStyle w:val="Paragraphedeliste"/>
        <w:numPr>
          <w:ilvl w:val="0"/>
          <w:numId w:val="1"/>
        </w:numPr>
        <w:jc w:val="both"/>
      </w:pPr>
      <w:r w:rsidRPr="00AD621F">
        <w:t>Astrid Chantal, professeur invité en langues</w:t>
      </w:r>
    </w:p>
    <w:p w:rsidR="007E4693" w:rsidRDefault="007E4693" w:rsidP="007E4693">
      <w:pPr>
        <w:pStyle w:val="Paragraphedeliste"/>
        <w:numPr>
          <w:ilvl w:val="0"/>
          <w:numId w:val="1"/>
        </w:numPr>
        <w:jc w:val="both"/>
      </w:pPr>
      <w:proofErr w:type="spellStart"/>
      <w:r>
        <w:t>Reggie</w:t>
      </w:r>
      <w:proofErr w:type="spellEnd"/>
      <w:r>
        <w:t xml:space="preserve"> </w:t>
      </w:r>
      <w:proofErr w:type="spellStart"/>
      <w:r>
        <w:t>Wyness</w:t>
      </w:r>
      <w:proofErr w:type="spellEnd"/>
    </w:p>
    <w:p w:rsidR="00FE7DC1" w:rsidRDefault="00FE7DC1" w:rsidP="006A104C">
      <w:pPr>
        <w:jc w:val="both"/>
      </w:pPr>
    </w:p>
    <w:p w:rsidR="00FE7DC1" w:rsidRDefault="00FE7DC1" w:rsidP="006A104C">
      <w:pPr>
        <w:jc w:val="both"/>
      </w:pPr>
    </w:p>
    <w:p w:rsidR="00FE7DC1" w:rsidRDefault="00FE7DC1" w:rsidP="006A104C">
      <w:pPr>
        <w:jc w:val="both"/>
      </w:pPr>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9249F"/>
    <w:rsid w:val="00563820"/>
    <w:rsid w:val="006A104C"/>
    <w:rsid w:val="0071583D"/>
    <w:rsid w:val="007E4693"/>
    <w:rsid w:val="008D4E1C"/>
    <w:rsid w:val="00A728A1"/>
    <w:rsid w:val="00AD621F"/>
    <w:rsid w:val="00B2313E"/>
    <w:rsid w:val="00B8717B"/>
    <w:rsid w:val="00B871FD"/>
    <w:rsid w:val="00C806BE"/>
    <w:rsid w:val="00D85802"/>
    <w:rsid w:val="00F23A24"/>
    <w:rsid w:val="00FB26EF"/>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758</Words>
  <Characters>4172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8</cp:revision>
  <dcterms:created xsi:type="dcterms:W3CDTF">2016-02-03T12:45:00Z</dcterms:created>
  <dcterms:modified xsi:type="dcterms:W3CDTF">2016-02-24T20:09:00Z</dcterms:modified>
</cp:coreProperties>
</file>